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C9" w:rsidRDefault="00F918C9" w:rsidP="00F918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Rubric  </w:t>
      </w:r>
    </w:p>
    <w:p w:rsidR="00F918C9" w:rsidRPr="00D0589F" w:rsidRDefault="00F918C9" w:rsidP="00F918C9">
      <w:pPr>
        <w:rPr>
          <w:b/>
        </w:rPr>
      </w:pPr>
      <w:r>
        <w:t xml:space="preserve"> </w:t>
      </w:r>
      <w:r>
        <w:rPr>
          <w:sz w:val="32"/>
          <w:szCs w:val="32"/>
        </w:rPr>
        <w:t xml:space="preserve">            </w:t>
      </w:r>
      <w:r w:rsidRPr="00D0589F">
        <w:rPr>
          <w:b/>
        </w:rPr>
        <w:t xml:space="preserve">Not acceptable      </w:t>
      </w:r>
      <w:r>
        <w:t xml:space="preserve">     </w:t>
      </w:r>
      <w:r w:rsidRPr="00D0589F">
        <w:rPr>
          <w:b/>
        </w:rPr>
        <w:t>6</w:t>
      </w:r>
      <w:r>
        <w:rPr>
          <w:b/>
        </w:rPr>
        <w:t xml:space="preserve">5-74                                  </w:t>
      </w:r>
      <w:r w:rsidRPr="00D0589F">
        <w:rPr>
          <w:b/>
        </w:rPr>
        <w:t xml:space="preserve">75-84                        </w:t>
      </w:r>
      <w:r>
        <w:rPr>
          <w:b/>
        </w:rPr>
        <w:t xml:space="preserve">  </w:t>
      </w:r>
      <w:r w:rsidRPr="00D0589F">
        <w:rPr>
          <w:b/>
        </w:rPr>
        <w:t xml:space="preserve"> 85-100</w:t>
      </w:r>
    </w:p>
    <w:tbl>
      <w:tblPr>
        <w:tblW w:w="1094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683"/>
        <w:gridCol w:w="2805"/>
        <w:gridCol w:w="2530"/>
        <w:gridCol w:w="1907"/>
      </w:tblGrid>
      <w:tr w:rsidR="00F918C9" w:rsidRPr="006D6ED5" w:rsidTr="00F918C9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2015" w:type="dxa"/>
          </w:tcPr>
          <w:p w:rsidR="00F918C9" w:rsidRPr="006D6ED5" w:rsidRDefault="00F918C9" w:rsidP="00D65617">
            <w:pPr>
              <w:rPr>
                <w:sz w:val="32"/>
                <w:szCs w:val="32"/>
              </w:rPr>
            </w:pPr>
          </w:p>
          <w:p w:rsidR="00F918C9" w:rsidRPr="006D6ED5" w:rsidRDefault="00F918C9" w:rsidP="00D65617">
            <w:pPr>
              <w:rPr>
                <w:sz w:val="32"/>
                <w:szCs w:val="32"/>
              </w:rPr>
            </w:pPr>
            <w:r w:rsidRPr="006D6ED5">
              <w:rPr>
                <w:sz w:val="32"/>
                <w:szCs w:val="32"/>
              </w:rPr>
              <w:t>Organization</w:t>
            </w:r>
          </w:p>
        </w:tc>
        <w:tc>
          <w:tcPr>
            <w:tcW w:w="1683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>Lacks organization; comprehension hindered</w:t>
            </w:r>
          </w:p>
        </w:tc>
        <w:tc>
          <w:tcPr>
            <w:tcW w:w="2805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>Somewhat disorganized; may hinder comprehension</w:t>
            </w:r>
          </w:p>
        </w:tc>
        <w:tc>
          <w:tcPr>
            <w:tcW w:w="2530" w:type="dxa"/>
          </w:tcPr>
          <w:p w:rsidR="00F918C9" w:rsidRPr="006D6ED5" w:rsidRDefault="00F918C9" w:rsidP="00D65617"/>
          <w:p w:rsidR="00F918C9" w:rsidRPr="006D6ED5" w:rsidRDefault="00F918C9" w:rsidP="00D65617">
            <w:r>
              <w:t>Satisfactorily organized; essay has a clear introduction with thesis statement; three (or more) body paragraphs, each with a clear focus; clear conclusion.</w:t>
            </w:r>
          </w:p>
        </w:tc>
        <w:tc>
          <w:tcPr>
            <w:tcW w:w="1907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 xml:space="preserve">Well-organized; </w:t>
            </w:r>
            <w:r>
              <w:t>organization helps</w:t>
            </w:r>
            <w:r w:rsidRPr="006D6ED5">
              <w:t xml:space="preserve"> to </w:t>
            </w:r>
            <w:r>
              <w:t xml:space="preserve">  convey meaning effectively</w:t>
            </w:r>
          </w:p>
        </w:tc>
      </w:tr>
      <w:tr w:rsidR="00F918C9" w:rsidRPr="006D6ED5" w:rsidTr="00F918C9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015" w:type="dxa"/>
          </w:tcPr>
          <w:p w:rsidR="00F918C9" w:rsidRPr="006D6ED5" w:rsidRDefault="00F918C9" w:rsidP="00D65617">
            <w:pPr>
              <w:rPr>
                <w:sz w:val="32"/>
                <w:szCs w:val="32"/>
              </w:rPr>
            </w:pPr>
          </w:p>
          <w:p w:rsidR="00F918C9" w:rsidRPr="006D6ED5" w:rsidRDefault="00F918C9" w:rsidP="00D65617">
            <w:pPr>
              <w:rPr>
                <w:sz w:val="32"/>
                <w:szCs w:val="32"/>
              </w:rPr>
            </w:pPr>
            <w:r w:rsidRPr="006D6ED5">
              <w:rPr>
                <w:sz w:val="32"/>
                <w:szCs w:val="32"/>
              </w:rPr>
              <w:t>Development</w:t>
            </w:r>
          </w:p>
        </w:tc>
        <w:tc>
          <w:tcPr>
            <w:tcW w:w="1683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 xml:space="preserve">Lacks </w:t>
            </w:r>
            <w:r>
              <w:t>development</w:t>
            </w:r>
            <w:r w:rsidRPr="006D6ED5">
              <w:t xml:space="preserve">: </w:t>
            </w:r>
            <w:r>
              <w:t xml:space="preserve">does not build on ideas; does not attempt to present and then prove a point; thesis statement is missing or unclear; </w:t>
            </w:r>
            <w:r w:rsidRPr="006D6ED5">
              <w:t>may simply list information</w:t>
            </w:r>
          </w:p>
        </w:tc>
        <w:tc>
          <w:tcPr>
            <w:tcW w:w="2805" w:type="dxa"/>
          </w:tcPr>
          <w:p w:rsidR="00F918C9" w:rsidRPr="006D6ED5" w:rsidRDefault="00F918C9" w:rsidP="00D65617"/>
          <w:p w:rsidR="00AE11DB" w:rsidRDefault="00F918C9" w:rsidP="00AE11DB">
            <w:r>
              <w:t xml:space="preserve">Unclear/weak/inarguable thesis that may not address topic. Some development of ideas; </w:t>
            </w:r>
            <w:r w:rsidRPr="006D6ED5">
              <w:t>mostly simple presentation of information</w:t>
            </w:r>
            <w:r>
              <w:t xml:space="preserve">. </w:t>
            </w:r>
          </w:p>
          <w:p w:rsidR="00F918C9" w:rsidRPr="006D6ED5" w:rsidRDefault="00AE11DB" w:rsidP="00AE11DB">
            <w:r>
              <w:t>Inadequate/m</w:t>
            </w:r>
            <w:r w:rsidR="00F918C9">
              <w:t>inimal</w:t>
            </w:r>
            <w:r>
              <w:t xml:space="preserve"> </w:t>
            </w:r>
            <w:r w:rsidR="00F918C9">
              <w:t>/</w:t>
            </w:r>
            <w:r>
              <w:t xml:space="preserve"> </w:t>
            </w:r>
            <w:r w:rsidR="00F918C9">
              <w:t>incorrect</w:t>
            </w:r>
            <w:r>
              <w:t xml:space="preserve"> </w:t>
            </w:r>
            <w:r w:rsidR="00F918C9">
              <w:t>/</w:t>
            </w:r>
            <w:bookmarkStart w:id="0" w:name="_GoBack"/>
            <w:bookmarkEnd w:id="0"/>
            <w:r w:rsidR="00F918C9">
              <w:t>use of textual evidence.</w:t>
            </w:r>
          </w:p>
        </w:tc>
        <w:tc>
          <w:tcPr>
            <w:tcW w:w="2530" w:type="dxa"/>
          </w:tcPr>
          <w:p w:rsidR="00F918C9" w:rsidRPr="006D6ED5" w:rsidRDefault="00F918C9" w:rsidP="00D65617"/>
          <w:p w:rsidR="00F918C9" w:rsidRPr="006D6ED5" w:rsidRDefault="00F918C9" w:rsidP="00D65617">
            <w:r>
              <w:t>Presents basic and clear thesis statement;</w:t>
            </w:r>
            <w:r w:rsidRPr="006D6ED5">
              <w:t xml:space="preserve"> </w:t>
            </w:r>
            <w:r>
              <w:t>i</w:t>
            </w:r>
            <w:r w:rsidRPr="006D6ED5">
              <w:t xml:space="preserve">deas </w:t>
            </w:r>
            <w:r>
              <w:t>need further development</w:t>
            </w:r>
            <w:r w:rsidRPr="006D6ED5">
              <w:t xml:space="preserve"> </w:t>
            </w:r>
            <w:r>
              <w:t xml:space="preserve">to support thesis statement; discussion could be clearer/more thorough; uses </w:t>
            </w:r>
            <w:r w:rsidRPr="006D6ED5">
              <w:t>specific supporting details</w:t>
            </w:r>
            <w:r>
              <w:t xml:space="preserve"> and textual evidence but inconsistently </w:t>
            </w:r>
          </w:p>
        </w:tc>
        <w:tc>
          <w:tcPr>
            <w:tcW w:w="1907" w:type="dxa"/>
          </w:tcPr>
          <w:p w:rsidR="00F918C9" w:rsidRDefault="00F918C9" w:rsidP="00D65617"/>
          <w:p w:rsidR="00F918C9" w:rsidRPr="006D6ED5" w:rsidRDefault="00F918C9" w:rsidP="00D65617">
            <w:r>
              <w:t xml:space="preserve">Presents clear thesis </w:t>
            </w:r>
            <w:r w:rsidRPr="00C76947">
              <w:t>statement</w:t>
            </w:r>
            <w:r>
              <w:t xml:space="preserve"> followed by  </w:t>
            </w:r>
            <w:r w:rsidRPr="006D6ED5">
              <w:t xml:space="preserve"> well-developed</w:t>
            </w:r>
            <w:r>
              <w:t>, focused</w:t>
            </w:r>
            <w:r w:rsidRPr="006D6ED5">
              <w:t xml:space="preserve"> </w:t>
            </w:r>
            <w:r>
              <w:t>discussions which include</w:t>
            </w:r>
            <w:r w:rsidRPr="006D6ED5">
              <w:t xml:space="preserve"> </w:t>
            </w:r>
            <w:r>
              <w:t xml:space="preserve">supporting </w:t>
            </w:r>
            <w:r w:rsidRPr="006D6ED5">
              <w:t xml:space="preserve">details, </w:t>
            </w:r>
            <w:r>
              <w:t xml:space="preserve">textual evidence, </w:t>
            </w:r>
            <w:r w:rsidRPr="006D6ED5">
              <w:t>analysis, and synthesis of information</w:t>
            </w:r>
          </w:p>
        </w:tc>
      </w:tr>
      <w:tr w:rsidR="00F918C9" w:rsidRPr="006D6ED5" w:rsidTr="00F918C9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2015" w:type="dxa"/>
          </w:tcPr>
          <w:p w:rsidR="00F918C9" w:rsidRPr="002425C0" w:rsidRDefault="00F918C9" w:rsidP="00D65617">
            <w:pPr>
              <w:rPr>
                <w:sz w:val="32"/>
                <w:szCs w:val="32"/>
              </w:rPr>
            </w:pPr>
          </w:p>
          <w:p w:rsidR="00F918C9" w:rsidRPr="002425C0" w:rsidRDefault="00F918C9" w:rsidP="00D65617">
            <w:pPr>
              <w:rPr>
                <w:sz w:val="32"/>
                <w:szCs w:val="32"/>
              </w:rPr>
            </w:pPr>
            <w:r w:rsidRPr="002425C0">
              <w:rPr>
                <w:sz w:val="32"/>
                <w:szCs w:val="32"/>
              </w:rPr>
              <w:t>Grammar and Mechanics</w:t>
            </w:r>
          </w:p>
        </w:tc>
        <w:tc>
          <w:tcPr>
            <w:tcW w:w="1683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>Numerous errors</w:t>
            </w:r>
            <w:r>
              <w:t xml:space="preserve"> in grammar,  spelling, punctuation</w:t>
            </w:r>
            <w:r w:rsidRPr="006D6ED5">
              <w:t>; may hinder comprehension</w:t>
            </w:r>
          </w:p>
        </w:tc>
        <w:tc>
          <w:tcPr>
            <w:tcW w:w="2805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 xml:space="preserve">Several </w:t>
            </w:r>
            <w:r>
              <w:t xml:space="preserve">(5 or more) </w:t>
            </w:r>
            <w:r w:rsidRPr="006D6ED5">
              <w:t>errors</w:t>
            </w:r>
            <w:r>
              <w:t xml:space="preserve"> in grammar, spelling, punctuation</w:t>
            </w:r>
            <w:r w:rsidRPr="006D6ED5">
              <w:t>; may somewhat hinder comprehension</w:t>
            </w:r>
          </w:p>
        </w:tc>
        <w:tc>
          <w:tcPr>
            <w:tcW w:w="2530" w:type="dxa"/>
          </w:tcPr>
          <w:p w:rsidR="00F918C9" w:rsidRPr="006D6ED5" w:rsidRDefault="00F918C9" w:rsidP="00D65617"/>
          <w:p w:rsidR="00F918C9" w:rsidRPr="006D6ED5" w:rsidRDefault="00F918C9" w:rsidP="00D65617">
            <w:r w:rsidRPr="006D6ED5">
              <w:t xml:space="preserve">Few </w:t>
            </w:r>
            <w:r>
              <w:t xml:space="preserve">(3-4) </w:t>
            </w:r>
            <w:r w:rsidRPr="006D6ED5">
              <w:t xml:space="preserve">errors </w:t>
            </w:r>
            <w:r>
              <w:t xml:space="preserve">in grammar, spelling, punctuation; </w:t>
            </w:r>
            <w:r w:rsidRPr="006D6ED5">
              <w:t>do</w:t>
            </w:r>
            <w:r>
              <w:t>es</w:t>
            </w:r>
            <w:r w:rsidRPr="006D6ED5">
              <w:t xml:space="preserve"> not hinder comprehension</w:t>
            </w:r>
          </w:p>
        </w:tc>
        <w:tc>
          <w:tcPr>
            <w:tcW w:w="1907" w:type="dxa"/>
          </w:tcPr>
          <w:p w:rsidR="00F918C9" w:rsidRDefault="00F918C9" w:rsidP="00D65617"/>
          <w:p w:rsidR="00F918C9" w:rsidRPr="006D6ED5" w:rsidRDefault="00F918C9" w:rsidP="00D65617">
            <w:r w:rsidRPr="006D6ED5">
              <w:t xml:space="preserve">Essentially no errors </w:t>
            </w:r>
            <w:r>
              <w:t>(1-2) in grammar, spelling, punctuation</w:t>
            </w:r>
          </w:p>
        </w:tc>
      </w:tr>
      <w:tr w:rsidR="00F918C9" w:rsidRPr="006D6ED5" w:rsidTr="00F918C9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2015" w:type="dxa"/>
          </w:tcPr>
          <w:p w:rsidR="00F918C9" w:rsidRPr="002425C0" w:rsidRDefault="00F918C9" w:rsidP="00D656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MLA Format</w:t>
            </w:r>
          </w:p>
        </w:tc>
        <w:tc>
          <w:tcPr>
            <w:tcW w:w="1683" w:type="dxa"/>
          </w:tcPr>
          <w:p w:rsidR="00F918C9" w:rsidRPr="006D6ED5" w:rsidRDefault="00F918C9" w:rsidP="00D65617">
            <w:r>
              <w:t>Essay is not in MLA format</w:t>
            </w:r>
          </w:p>
        </w:tc>
        <w:tc>
          <w:tcPr>
            <w:tcW w:w="2805" w:type="dxa"/>
          </w:tcPr>
          <w:p w:rsidR="00F918C9" w:rsidRPr="006D6ED5" w:rsidRDefault="00F918C9" w:rsidP="00D65617">
            <w:r>
              <w:t>Most elements of MLA format are missing</w:t>
            </w:r>
          </w:p>
        </w:tc>
        <w:tc>
          <w:tcPr>
            <w:tcW w:w="2530" w:type="dxa"/>
          </w:tcPr>
          <w:p w:rsidR="00F918C9" w:rsidRPr="006D6ED5" w:rsidRDefault="00F918C9" w:rsidP="00D65617">
            <w:r>
              <w:t>Some elements of MLA format are missing/inconsistent parenthetical citation</w:t>
            </w:r>
          </w:p>
        </w:tc>
        <w:tc>
          <w:tcPr>
            <w:tcW w:w="1907" w:type="dxa"/>
          </w:tcPr>
          <w:p w:rsidR="00F918C9" w:rsidRDefault="00F918C9" w:rsidP="00D65617">
            <w:r>
              <w:t xml:space="preserve"> MLA format is consistently and successfully applied throughout</w:t>
            </w:r>
          </w:p>
        </w:tc>
      </w:tr>
    </w:tbl>
    <w:p w:rsidR="000F438B" w:rsidRDefault="00AE11DB"/>
    <w:sectPr w:rsidR="000F43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9"/>
    <w:rsid w:val="000230EE"/>
    <w:rsid w:val="00204FC2"/>
    <w:rsid w:val="00AE11DB"/>
    <w:rsid w:val="00F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2ED9"/>
  <w15:chartTrackingRefBased/>
  <w15:docId w15:val="{B0D49CC5-6E8F-42B0-B6C2-7FBB145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2</cp:revision>
  <dcterms:created xsi:type="dcterms:W3CDTF">2020-03-04T17:46:00Z</dcterms:created>
  <dcterms:modified xsi:type="dcterms:W3CDTF">2020-03-04T17:49:00Z</dcterms:modified>
</cp:coreProperties>
</file>